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sz w:val="30"/>
          <w:szCs w:val="30"/>
        </w:rPr>
        <w:t>关于组织参加</w:t>
      </w:r>
      <w:r>
        <w:rPr>
          <w:rFonts w:hint="eastAsia"/>
          <w:b/>
          <w:sz w:val="30"/>
          <w:szCs w:val="30"/>
          <w:lang w:val="en-US" w:eastAsia="zh-CN"/>
        </w:rPr>
        <w:t>2021-2022</w:t>
      </w:r>
      <w:r>
        <w:rPr>
          <w:rFonts w:hint="eastAsia"/>
          <w:b/>
          <w:sz w:val="30"/>
          <w:szCs w:val="30"/>
        </w:rPr>
        <w:t>第十二届全国大学生市场调查与分析大赛</w:t>
      </w:r>
      <w:r>
        <w:rPr>
          <w:rFonts w:hint="eastAsia"/>
          <w:b/>
          <w:sz w:val="30"/>
          <w:szCs w:val="30"/>
          <w:lang w:val="en-US" w:eastAsia="zh-CN"/>
        </w:rPr>
        <w:t>咸阳师范学院校赛</w:t>
      </w:r>
      <w:r>
        <w:rPr>
          <w:rFonts w:hint="eastAsia"/>
          <w:b/>
          <w:sz w:val="30"/>
          <w:szCs w:val="30"/>
        </w:rPr>
        <w:t>的通知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各二级学院</w:t>
      </w:r>
      <w:r>
        <w:rPr>
          <w:rFonts w:hint="eastAsia" w:ascii="宋体" w:hAnsi="宋体"/>
          <w:sz w:val="28"/>
          <w:szCs w:val="28"/>
          <w:lang w:val="en-US" w:eastAsia="zh-CN"/>
        </w:rPr>
        <w:t>: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jc w:val="both"/>
        <w:textAlignment w:val="auto"/>
        <w:rPr>
          <w:rFonts w:hint="eastAsia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为了</w:t>
      </w:r>
      <w:r>
        <w:rPr>
          <w:rFonts w:hint="eastAsia" w:ascii="宋体" w:hAnsi="宋体"/>
          <w:sz w:val="28"/>
          <w:szCs w:val="28"/>
        </w:rPr>
        <w:t>引导大学生创新和实践，提高学生的组织、策划、调查实施和数据处理与分析等专业实战能力，培养学生的社会责任感、服务意识、市场敏锐度和团队协作精神。我校决定参加第十二届全国大学生市场调查与分析大赛</w:t>
      </w:r>
      <w:r>
        <w:rPr>
          <w:rFonts w:hint="eastAsia"/>
          <w:sz w:val="28"/>
          <w:szCs w:val="28"/>
          <w:lang w:val="en-US" w:eastAsia="zh-CN"/>
        </w:rPr>
        <w:t>并于咸阳师范学院组织校赛</w:t>
      </w:r>
      <w:r>
        <w:rPr>
          <w:rFonts w:hint="eastAsia" w:ascii="宋体" w:hAnsi="宋体"/>
          <w:sz w:val="28"/>
          <w:szCs w:val="28"/>
        </w:rPr>
        <w:t>，现将有关竞赛事宜通知如下：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大赛组织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-SA"/>
        </w:rPr>
        <w:t>主办单位：教务处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-SA"/>
        </w:rPr>
        <w:t>承办单位：数学与统计学院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参赛对象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-SA"/>
        </w:rPr>
        <w:t>全体全日制在校生。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组织与培训教师安排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-SA"/>
        </w:rPr>
        <w:t>由赵思雨老师负责竞赛组织工作，由崔颖冀、张辉、赵花丽、张芬、赵思雨、董菲六位教师担任培训兼指导教师，负责知识赛、实践赛的培训、指导工作，参赛学生可以在全校范围内选择指导教师。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竞赛流程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-SA"/>
        </w:rPr>
        <w:t>知识赛网考，拟于2021年11月1日至11月30日举行（10月20日-10月31日在线模拟），每个考生可根据自身情况任选一次或二次考试。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-SA"/>
        </w:rPr>
        <w:t>校赛，拟于2022年4月10日前组织完成。本科组由网考通过的学生自行组队参加（每个团队3-5人）。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五、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报名方式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及竞赛费用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firstLine="562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1.报名方式：</w:t>
      </w:r>
      <w:r>
        <w:rPr>
          <w:rFonts w:hint="eastAsia" w:ascii="宋体" w:hAnsi="宋体" w:eastAsia="宋体" w:cs="宋体"/>
          <w:sz w:val="28"/>
          <w:szCs w:val="28"/>
        </w:rPr>
        <w:t>学生自愿报名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登录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instrText xml:space="preserve"> HYPERLINK "http://www.china-cssc.org/。使用咸阳师范学院参赛代码202009291557445989" </w:instrTex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http://www.china-cssc.org/。使用咸阳师范学院参赛代码202110081949103245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进行在线报名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截止日期：202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年10月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日。参赛报名操作说明见附件1：参赛报名须知。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2.竞赛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费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用：</w:t>
      </w:r>
      <w:r>
        <w:rPr>
          <w:rFonts w:hint="eastAsia" w:ascii="宋体" w:hAnsi="宋体" w:eastAsia="宋体" w:cs="宋体"/>
          <w:sz w:val="28"/>
          <w:szCs w:val="28"/>
        </w:rPr>
        <w:t>每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人30</w:t>
      </w:r>
      <w:r>
        <w:rPr>
          <w:rFonts w:hint="eastAsia" w:ascii="宋体" w:hAnsi="宋体" w:eastAsia="宋体" w:cs="宋体"/>
          <w:sz w:val="28"/>
          <w:szCs w:val="28"/>
        </w:rPr>
        <w:t>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请扫描下方二维码进行缴费，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注意缴费时务必备注好缴费人姓名和学号后4位，否则无法核对到账情况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。由数统学院收齐后统一交于财务处，由财务处汇款给中国商业统计学会。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1399540" cy="1963420"/>
            <wp:effectExtent l="0" t="0" r="10160" b="17780"/>
            <wp:docPr id="1" name="图片 1" descr="81f611acc15a37c64b1c79134108b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1f611acc15a37c64b1c79134108b5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99540" cy="196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各相关学院应加强宣传、组织、指导，充分利用学校有关资源，为学生参与本次比赛提供技术支持。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学院联系人： 赵思雨      教务处联系人：杜松松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联系电话：  13892115535     联 系 电 话：029-33720572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注意事项：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报名学生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val="en-US" w:eastAsia="zh-CN"/>
        </w:rPr>
        <w:t>务必扫描下方二维码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</w:rPr>
        <w:t>加入QQ群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，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后续事项及相关文件一律在QQ群发布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。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drawing>
          <wp:inline distT="0" distB="0" distL="114300" distR="114300">
            <wp:extent cx="1542415" cy="1751965"/>
            <wp:effectExtent l="0" t="0" r="635" b="635"/>
            <wp:docPr id="2" name="图片 2" descr="21-22（第12届）市场调查大赛初赛群群聊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1-22（第12届）市场调查大赛初赛群群聊二维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42415" cy="175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jc w:val="center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 w:bidi="ar-SA"/>
        </w:rPr>
        <w:t xml:space="preserve">                                     </w:t>
      </w:r>
      <w:bookmarkStart w:id="0" w:name="_GoBack"/>
      <w:bookmarkEnd w:id="0"/>
      <w:r>
        <w:rPr>
          <w:rFonts w:hint="eastAsia" w:ascii="宋体" w:hAnsi="宋体" w:cs="宋体"/>
          <w:kern w:val="0"/>
          <w:sz w:val="28"/>
          <w:szCs w:val="28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教务处</w:t>
      </w:r>
    </w:p>
    <w:p>
      <w:pPr>
        <w:jc w:val="right"/>
        <w:rPr>
          <w:rFonts w:hint="eastAsia" w:ascii="宋体" w:hAnsi="宋体" w:eastAsia="宋体" w:cs="宋体"/>
          <w:kern w:val="0"/>
          <w:sz w:val="18"/>
          <w:szCs w:val="1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 xml:space="preserve">                             2021年10月12日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200"/>
        <w:jc w:val="left"/>
        <w:textAlignment w:val="auto"/>
        <w:rPr>
          <w:rFonts w:hint="eastAsia" w:ascii="宋体" w:hAnsi="宋体" w:cs="宋体"/>
          <w:kern w:val="0"/>
          <w:sz w:val="18"/>
          <w:szCs w:val="1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18"/>
          <w:szCs w:val="18"/>
          <w:lang w:val="en-US" w:eastAsia="zh-CN" w:bidi="ar-SA"/>
        </w:rPr>
        <w:t>附件1：</w:t>
      </w:r>
      <w:r>
        <w:rPr>
          <w:rFonts w:hint="eastAsia" w:ascii="宋体" w:hAnsi="宋体" w:cs="宋体"/>
          <w:kern w:val="0"/>
          <w:sz w:val="18"/>
          <w:szCs w:val="18"/>
          <w:lang w:val="en-US" w:eastAsia="zh-CN" w:bidi="ar-SA"/>
        </w:rPr>
        <w:t>参赛报名须知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9AB062"/>
    <w:multiLevelType w:val="singleLevel"/>
    <w:tmpl w:val="B99AB06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8F4CDC6"/>
    <w:multiLevelType w:val="singleLevel"/>
    <w:tmpl w:val="58F4CDC6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CA3978"/>
    <w:rsid w:val="46C36248"/>
    <w:rsid w:val="744C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2021-10-13T03:22:00Z</dcterms:created>
  <dc:creator>Administrator</dc:creator>
  <cp:lastModifiedBy>1</cp:lastModifiedBy>
  <dcterms:modified xsi:type="dcterms:W3CDTF">2021-10-14T08:57:16Z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38FA25115E464DDFA3BC35FE8D061BD3</vt:lpwstr>
  </property>
</Properties>
</file>